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135A5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35A5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135A54">
        <w:rPr>
          <w:rFonts w:ascii="Courier New" w:hAnsi="Courier New" w:cs="Courier New"/>
          <w:b/>
          <w:sz w:val="24"/>
          <w:szCs w:val="24"/>
        </w:rPr>
        <w:t>º</w:t>
      </w:r>
      <w:r w:rsidRPr="00135A54">
        <w:rPr>
          <w:rFonts w:ascii="Courier New" w:hAnsi="Courier New" w:cs="Courier New"/>
          <w:b/>
          <w:sz w:val="24"/>
          <w:szCs w:val="24"/>
        </w:rPr>
        <w:t xml:space="preserve"> </w:t>
      </w:r>
      <w:r w:rsidR="00686F6C">
        <w:rPr>
          <w:rFonts w:ascii="Courier New" w:hAnsi="Courier New" w:cs="Courier New"/>
          <w:b/>
          <w:sz w:val="24"/>
          <w:szCs w:val="24"/>
        </w:rPr>
        <w:t>290</w:t>
      </w:r>
      <w:r w:rsidR="000A565C" w:rsidRPr="00135A54">
        <w:rPr>
          <w:rFonts w:ascii="Courier New" w:hAnsi="Courier New" w:cs="Courier New"/>
          <w:b/>
          <w:sz w:val="24"/>
          <w:szCs w:val="24"/>
        </w:rPr>
        <w:t xml:space="preserve">, </w:t>
      </w:r>
      <w:r w:rsidR="00C27B85" w:rsidRPr="00135A54">
        <w:rPr>
          <w:rFonts w:ascii="Courier New" w:hAnsi="Courier New" w:cs="Courier New"/>
          <w:b/>
          <w:sz w:val="24"/>
          <w:szCs w:val="24"/>
        </w:rPr>
        <w:t xml:space="preserve">DE </w:t>
      </w:r>
      <w:r w:rsidR="00A30C4B" w:rsidRPr="00135A54">
        <w:rPr>
          <w:rFonts w:ascii="Courier New" w:hAnsi="Courier New" w:cs="Courier New"/>
          <w:b/>
          <w:sz w:val="24"/>
          <w:szCs w:val="24"/>
        </w:rPr>
        <w:t>0</w:t>
      </w:r>
      <w:r w:rsidR="00686F6C">
        <w:rPr>
          <w:rFonts w:ascii="Courier New" w:hAnsi="Courier New" w:cs="Courier New"/>
          <w:b/>
          <w:sz w:val="24"/>
          <w:szCs w:val="24"/>
        </w:rPr>
        <w:t>8</w:t>
      </w:r>
      <w:r w:rsidR="00C27B85" w:rsidRPr="00135A54">
        <w:rPr>
          <w:rFonts w:ascii="Courier New" w:hAnsi="Courier New" w:cs="Courier New"/>
          <w:b/>
          <w:sz w:val="24"/>
          <w:szCs w:val="24"/>
        </w:rPr>
        <w:t xml:space="preserve"> DE </w:t>
      </w:r>
      <w:r w:rsidR="00397155" w:rsidRPr="00135A54">
        <w:rPr>
          <w:rFonts w:ascii="Courier New" w:hAnsi="Courier New" w:cs="Courier New"/>
          <w:b/>
          <w:sz w:val="24"/>
          <w:szCs w:val="24"/>
        </w:rPr>
        <w:t>JUNHO</w:t>
      </w:r>
      <w:r w:rsidR="00C27B85" w:rsidRPr="00135A54">
        <w:rPr>
          <w:rFonts w:ascii="Courier New" w:hAnsi="Courier New" w:cs="Courier New"/>
          <w:b/>
          <w:sz w:val="24"/>
          <w:szCs w:val="24"/>
        </w:rPr>
        <w:t xml:space="preserve"> DE </w:t>
      </w:r>
      <w:r w:rsidRPr="00135A54">
        <w:rPr>
          <w:rFonts w:ascii="Courier New" w:hAnsi="Courier New" w:cs="Courier New"/>
          <w:b/>
          <w:sz w:val="24"/>
          <w:szCs w:val="24"/>
        </w:rPr>
        <w:t>20</w:t>
      </w:r>
      <w:r w:rsidR="000A565C" w:rsidRPr="00135A54">
        <w:rPr>
          <w:rFonts w:ascii="Courier New" w:hAnsi="Courier New" w:cs="Courier New"/>
          <w:b/>
          <w:sz w:val="24"/>
          <w:szCs w:val="24"/>
        </w:rPr>
        <w:t>22</w:t>
      </w:r>
      <w:r w:rsidR="00C27B85" w:rsidRPr="00135A54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397155" w:rsidRDefault="00397155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F714E5" w:rsidRPr="00CF70AB" w:rsidRDefault="00A30C4B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EMENTA: </w:t>
      </w:r>
      <w:r w:rsidR="00135A54">
        <w:rPr>
          <w:rFonts w:ascii="Courier New" w:hAnsi="Courier New" w:cs="Courier New"/>
          <w:b/>
          <w:sz w:val="20"/>
        </w:rPr>
        <w:t>ALTERA A REDAÇÃO DO ARTIGO 3º, DA RESOLUÇÃO 011, DE 24 DE MAIO DE 1995, E SEU PARÁGRAFO 1º, INTRODUZIDO PELA RESOLUÇÃO Nº 238, DE 18 DE MARÇO DE 2015, E DÁ OUTRAS PROVIDÊNCIAS.</w:t>
      </w:r>
    </w:p>
    <w:p w:rsidR="00193603" w:rsidRPr="007D1CA5" w:rsidRDefault="00193603" w:rsidP="00F714E5">
      <w:pPr>
        <w:rPr>
          <w:rFonts w:ascii="Courier New" w:hAnsi="Courier New" w:cs="Courier New"/>
          <w:b/>
          <w:sz w:val="10"/>
          <w:szCs w:val="10"/>
        </w:rPr>
      </w:pPr>
    </w:p>
    <w:p w:rsidR="00F714E5" w:rsidRPr="00CF70AB" w:rsidRDefault="00B64A90" w:rsidP="00B64A90">
      <w:pPr>
        <w:jc w:val="center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 xml:space="preserve">       </w:t>
      </w:r>
      <w:r w:rsidR="00B85D7F">
        <w:rPr>
          <w:rFonts w:ascii="Courier New" w:hAnsi="Courier New" w:cs="Courier New"/>
          <w:b/>
          <w:sz w:val="20"/>
        </w:rPr>
        <w:t xml:space="preserve">  </w:t>
      </w:r>
      <w:r w:rsidR="00F714E5" w:rsidRPr="00CF70AB">
        <w:rPr>
          <w:rFonts w:ascii="Courier New" w:hAnsi="Courier New" w:cs="Courier New"/>
          <w:b/>
          <w:sz w:val="20"/>
        </w:rPr>
        <w:t>Autor: M</w:t>
      </w:r>
      <w:r w:rsidR="00BD6091">
        <w:rPr>
          <w:rFonts w:ascii="Courier New" w:hAnsi="Courier New" w:cs="Courier New"/>
          <w:b/>
          <w:sz w:val="20"/>
        </w:rPr>
        <w:t xml:space="preserve">ESA DIRETORA 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397155" w:rsidRDefault="00397155" w:rsidP="00CF55ED">
      <w:pPr>
        <w:jc w:val="both"/>
        <w:rPr>
          <w:rFonts w:ascii="Courier New" w:hAnsi="Courier New" w:cs="Courier New"/>
          <w:b/>
          <w:sz w:val="2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7D1CA5" w:rsidRDefault="00EC455A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A30C4B" w:rsidRDefault="00F714E5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A30C4B">
        <w:rPr>
          <w:rFonts w:ascii="Courier New" w:hAnsi="Courier New" w:cs="Courier New"/>
          <w:sz w:val="20"/>
        </w:rPr>
        <w:t>O artigo 3º, da Resolução nº 011, de 24 de Maio de 1995, passa a vigorar com a seguinte redação:</w:t>
      </w:r>
    </w:p>
    <w:p w:rsidR="00A30C4B" w:rsidRDefault="00A30C4B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</w:p>
    <w:p w:rsidR="00A30C4B" w:rsidRDefault="00A30C4B" w:rsidP="00A30C4B">
      <w:pPr>
        <w:spacing w:line="360" w:lineRule="auto"/>
        <w:ind w:left="141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 xml:space="preserve">“Art. 3º - Os veículos oficiais da Câmara Municipal de Paty </w:t>
      </w:r>
      <w:r w:rsidR="00F77C56">
        <w:rPr>
          <w:rFonts w:ascii="Courier New" w:hAnsi="Courier New" w:cs="Courier New"/>
          <w:sz w:val="20"/>
        </w:rPr>
        <w:t>do Alferes serão</w:t>
      </w:r>
      <w:r>
        <w:rPr>
          <w:rFonts w:ascii="Courier New" w:hAnsi="Courier New" w:cs="Courier New"/>
          <w:sz w:val="20"/>
        </w:rPr>
        <w:t>, preferencialmente, conduzido</w:t>
      </w:r>
      <w:r w:rsidR="00F77C56">
        <w:rPr>
          <w:rFonts w:ascii="Courier New" w:hAnsi="Courier New" w:cs="Courier New"/>
          <w:sz w:val="20"/>
        </w:rPr>
        <w:t>s por motorista concursado</w:t>
      </w:r>
      <w:r>
        <w:rPr>
          <w:rFonts w:ascii="Courier New" w:hAnsi="Courier New" w:cs="Courier New"/>
          <w:sz w:val="20"/>
        </w:rPr>
        <w:t xml:space="preserve"> e efetivo do quadro permanente de funcionários, salvo as exceções previstas no parágrafo 1º;</w:t>
      </w:r>
    </w:p>
    <w:p w:rsidR="00A30C4B" w:rsidRDefault="00A30C4B" w:rsidP="00A30C4B">
      <w:pPr>
        <w:spacing w:line="360" w:lineRule="auto"/>
        <w:jc w:val="both"/>
        <w:rPr>
          <w:rFonts w:ascii="Courier New" w:hAnsi="Courier New" w:cs="Courier New"/>
          <w:sz w:val="20"/>
        </w:rPr>
      </w:pPr>
      <w:proofErr w:type="gramEnd"/>
    </w:p>
    <w:p w:rsidR="00F77C56" w:rsidRDefault="00A30C4B" w:rsidP="00A30C4B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B44152">
        <w:rPr>
          <w:rFonts w:ascii="Courier New" w:hAnsi="Courier New" w:cs="Courier New"/>
          <w:b/>
          <w:sz w:val="20"/>
        </w:rPr>
        <w:t>Art. 2º -</w:t>
      </w:r>
      <w:r>
        <w:rPr>
          <w:rFonts w:ascii="Courier New" w:hAnsi="Courier New" w:cs="Courier New"/>
          <w:sz w:val="20"/>
        </w:rPr>
        <w:t xml:space="preserve"> O parágrafo 1º, </w:t>
      </w:r>
      <w:r w:rsidR="00F77C56">
        <w:rPr>
          <w:rFonts w:ascii="Courier New" w:hAnsi="Courier New" w:cs="Courier New"/>
          <w:sz w:val="20"/>
        </w:rPr>
        <w:t>introduzido na Resolução nº 011, de 24 de Maio de 1995</w:t>
      </w:r>
      <w:r w:rsidR="00135A54">
        <w:rPr>
          <w:rFonts w:ascii="Courier New" w:hAnsi="Courier New" w:cs="Courier New"/>
          <w:sz w:val="20"/>
        </w:rPr>
        <w:t>,</w:t>
      </w:r>
      <w:r w:rsidR="00F77C56">
        <w:rPr>
          <w:rFonts w:ascii="Courier New" w:hAnsi="Courier New" w:cs="Courier New"/>
          <w:sz w:val="20"/>
        </w:rPr>
        <w:t xml:space="preserve"> pela</w:t>
      </w:r>
      <w:r>
        <w:rPr>
          <w:rFonts w:ascii="Courier New" w:hAnsi="Courier New" w:cs="Courier New"/>
          <w:sz w:val="20"/>
        </w:rPr>
        <w:t xml:space="preserve"> Resolução nº 238, de 18 de Março de 2015</w:t>
      </w:r>
      <w:r w:rsidR="00F77C56">
        <w:rPr>
          <w:rFonts w:ascii="Courier New" w:hAnsi="Courier New" w:cs="Courier New"/>
          <w:sz w:val="20"/>
        </w:rPr>
        <w:t>, passa a vigorar com a seguinte redação:</w:t>
      </w:r>
    </w:p>
    <w:p w:rsidR="00F77C56" w:rsidRDefault="00F77C56" w:rsidP="00A30C4B">
      <w:pPr>
        <w:spacing w:line="360" w:lineRule="auto"/>
        <w:jc w:val="both"/>
        <w:rPr>
          <w:rFonts w:ascii="Courier New" w:hAnsi="Courier New" w:cs="Courier New"/>
          <w:sz w:val="20"/>
        </w:rPr>
      </w:pPr>
    </w:p>
    <w:p w:rsidR="00F77C56" w:rsidRDefault="00F77C56" w:rsidP="00B44152">
      <w:pPr>
        <w:spacing w:line="360" w:lineRule="auto"/>
        <w:ind w:left="141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“§1º - </w:t>
      </w:r>
      <w:r w:rsidR="00B44152">
        <w:rPr>
          <w:rFonts w:ascii="Courier New" w:hAnsi="Courier New" w:cs="Courier New"/>
          <w:sz w:val="20"/>
        </w:rPr>
        <w:t>H</w:t>
      </w:r>
      <w:r>
        <w:rPr>
          <w:rFonts w:ascii="Courier New" w:hAnsi="Courier New" w:cs="Courier New"/>
          <w:sz w:val="20"/>
        </w:rPr>
        <w:t xml:space="preserve">avendo necessidade de deslocamento de interesse público para cumprimento das prerrogativas e atribuições dos Vereadores e Servidores da Câmara Municipal de Paty do Alferes, havendo veículos oficiais em condições de trafego, a condução dos veículos oficiais poderá ser atribuída de forma transitória aos Vereadores, Servidores efetivos ou </w:t>
      </w:r>
      <w:proofErr w:type="gramStart"/>
      <w:r>
        <w:rPr>
          <w:rFonts w:ascii="Courier New" w:hAnsi="Courier New" w:cs="Courier New"/>
          <w:sz w:val="20"/>
        </w:rPr>
        <w:t>Comissionados/Contratados</w:t>
      </w:r>
      <w:proofErr w:type="gramEnd"/>
      <w:r>
        <w:rPr>
          <w:rFonts w:ascii="Courier New" w:hAnsi="Courier New" w:cs="Courier New"/>
          <w:sz w:val="20"/>
        </w:rPr>
        <w:t>, bem como motorista do Poder E</w:t>
      </w:r>
      <w:r w:rsidR="00B44152">
        <w:rPr>
          <w:rFonts w:ascii="Courier New" w:hAnsi="Courier New" w:cs="Courier New"/>
          <w:sz w:val="20"/>
        </w:rPr>
        <w:t>xecutivo Municipal concursado nesta</w:t>
      </w:r>
      <w:r>
        <w:rPr>
          <w:rFonts w:ascii="Courier New" w:hAnsi="Courier New" w:cs="Courier New"/>
          <w:sz w:val="20"/>
        </w:rPr>
        <w:t xml:space="preserve"> função, desde que autorizado por Portaria.</w:t>
      </w:r>
    </w:p>
    <w:p w:rsidR="005859EC" w:rsidRDefault="00A30C4B" w:rsidP="00A30C4B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B44152">
        <w:rPr>
          <w:rFonts w:ascii="Courier New" w:hAnsi="Courier New" w:cs="Courier New"/>
          <w:b/>
          <w:sz w:val="20"/>
        </w:rPr>
        <w:lastRenderedPageBreak/>
        <w:t>Art. 3º -</w:t>
      </w:r>
      <w:r w:rsidRPr="0087283F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Esta Resolução entrará em </w:t>
      </w:r>
      <w:proofErr w:type="gramStart"/>
      <w:r>
        <w:rPr>
          <w:rFonts w:ascii="Courier New" w:hAnsi="Courier New" w:cs="Courier New"/>
          <w:sz w:val="20"/>
        </w:rPr>
        <w:t>vigor na data de sua publicação revogadas</w:t>
      </w:r>
      <w:proofErr w:type="gramEnd"/>
      <w:r>
        <w:rPr>
          <w:rFonts w:ascii="Courier New" w:hAnsi="Courier New" w:cs="Courier New"/>
          <w:sz w:val="20"/>
        </w:rPr>
        <w:t xml:space="preserve"> as disposições em contrário</w:t>
      </w:r>
      <w:r w:rsidR="00F77C56">
        <w:rPr>
          <w:rFonts w:ascii="Courier New" w:hAnsi="Courier New" w:cs="Courier New"/>
          <w:sz w:val="20"/>
        </w:rPr>
        <w:t>, em especial o artigo 3º da Resolução da Resolução nº 011, de 24 de Maio de 1995 e o parágrafo 1º, introduzido na Resolução nº 011, de 24 de Maio de 1995 pela Resolução</w:t>
      </w:r>
      <w:r w:rsidR="00135A54">
        <w:rPr>
          <w:rFonts w:ascii="Courier New" w:hAnsi="Courier New" w:cs="Courier New"/>
          <w:sz w:val="20"/>
        </w:rPr>
        <w:t xml:space="preserve"> nº 238, de 18 de Março de 2015</w:t>
      </w:r>
      <w:r>
        <w:rPr>
          <w:rFonts w:ascii="Courier New" w:hAnsi="Courier New" w:cs="Courier New"/>
          <w:sz w:val="20"/>
        </w:rPr>
        <w:t>.</w:t>
      </w:r>
    </w:p>
    <w:p w:rsidR="00CF55ED" w:rsidRPr="007D1CA5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AB5ADE" w:rsidRDefault="00AB5ADE" w:rsidP="002C67BA">
      <w:pPr>
        <w:jc w:val="center"/>
        <w:rPr>
          <w:rFonts w:ascii="Courier New" w:hAnsi="Courier New" w:cs="Courier New"/>
          <w:sz w:val="20"/>
        </w:rPr>
      </w:pPr>
    </w:p>
    <w:p w:rsidR="0039328B" w:rsidRDefault="0039328B" w:rsidP="002C67BA">
      <w:pPr>
        <w:jc w:val="center"/>
        <w:rPr>
          <w:rFonts w:ascii="Courier New" w:hAnsi="Courier New" w:cs="Courier New"/>
          <w:sz w:val="20"/>
        </w:rPr>
      </w:pPr>
    </w:p>
    <w:p w:rsidR="0039328B" w:rsidRDefault="0039328B" w:rsidP="002C67BA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AB5ADE">
        <w:rPr>
          <w:rFonts w:ascii="Courier New" w:hAnsi="Courier New" w:cs="Courier New"/>
          <w:sz w:val="20"/>
        </w:rPr>
        <w:t>0</w:t>
      </w:r>
      <w:r w:rsidR="00686F6C">
        <w:rPr>
          <w:rFonts w:ascii="Courier New" w:hAnsi="Courier New" w:cs="Courier New"/>
          <w:sz w:val="20"/>
        </w:rPr>
        <w:t>8</w:t>
      </w:r>
      <w:r w:rsidR="002A54B0">
        <w:rPr>
          <w:rFonts w:ascii="Courier New" w:hAnsi="Courier New" w:cs="Courier New"/>
          <w:sz w:val="20"/>
        </w:rPr>
        <w:t xml:space="preserve"> de </w:t>
      </w:r>
      <w:r w:rsidR="00397155">
        <w:rPr>
          <w:rFonts w:ascii="Courier New" w:hAnsi="Courier New" w:cs="Courier New"/>
          <w:sz w:val="20"/>
        </w:rPr>
        <w:t>Junho</w:t>
      </w:r>
      <w:r w:rsidR="002A54B0">
        <w:rPr>
          <w:rFonts w:ascii="Courier New" w:hAnsi="Courier New" w:cs="Courier New"/>
          <w:sz w:val="20"/>
        </w:rPr>
        <w:t xml:space="preserve"> de 202</w:t>
      </w:r>
      <w:r w:rsidR="00BD6091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Pr="007D1CA5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135A54" w:rsidRDefault="00135A54" w:rsidP="002C67BA">
      <w:pPr>
        <w:jc w:val="center"/>
        <w:rPr>
          <w:rFonts w:ascii="Courier New" w:hAnsi="Courier New" w:cs="Courier New"/>
          <w:sz w:val="20"/>
        </w:rPr>
      </w:pPr>
    </w:p>
    <w:p w:rsidR="00257ECC" w:rsidRPr="007D1CA5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Romulo Rosa de Carvalho</w:t>
      </w: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Presidente </w:t>
      </w: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D6DB0" w:rsidRDefault="007D6DB0" w:rsidP="007D6DB0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Wilson Rosa de Souza                  Edson da Silva Almeida</w:t>
      </w:r>
    </w:p>
    <w:p w:rsidR="00257ECC" w:rsidRPr="00135A54" w:rsidRDefault="007D6DB0" w:rsidP="007D6DB0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1º Secretário-INTERINO               2º Secretário-INTERINO</w:t>
      </w:r>
      <w:bookmarkStart w:id="0" w:name="_GoBack"/>
      <w:bookmarkEnd w:id="0"/>
    </w:p>
    <w:p w:rsidR="00257ECC" w:rsidRPr="00135A54" w:rsidRDefault="00257ECC" w:rsidP="00257ECC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15275B" w:rsidRDefault="0015275B" w:rsidP="00257ECC">
      <w:pPr>
        <w:jc w:val="center"/>
        <w:rPr>
          <w:rFonts w:ascii="Arial" w:hAnsi="Arial" w:cs="Arial"/>
          <w:sz w:val="24"/>
          <w:szCs w:val="24"/>
        </w:rPr>
      </w:pPr>
    </w:p>
    <w:p w:rsidR="008C6C1F" w:rsidRDefault="008C6C1F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sectPr w:rsidR="00BD6091" w:rsidSect="007D1CA5">
      <w:headerReference w:type="default" r:id="rId8"/>
      <w:footerReference w:type="default" r:id="rId9"/>
      <w:pgSz w:w="11906" w:h="16838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8E" w:rsidRDefault="00870E8E">
      <w:r>
        <w:separator/>
      </w:r>
    </w:p>
  </w:endnote>
  <w:endnote w:type="continuationSeparator" w:id="0">
    <w:p w:rsidR="00870E8E" w:rsidRDefault="008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91834"/>
      <w:docPartObj>
        <w:docPartGallery w:val="Page Numbers (Bottom of Page)"/>
        <w:docPartUnique/>
      </w:docPartObj>
    </w:sdtPr>
    <w:sdtEndPr/>
    <w:sdtContent>
      <w:p w:rsidR="00135A54" w:rsidRDefault="00135A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B0">
          <w:rPr>
            <w:noProof/>
          </w:rPr>
          <w:t>2</w:t>
        </w:r>
        <w:r>
          <w:fldChar w:fldCharType="end"/>
        </w:r>
      </w:p>
    </w:sdtContent>
  </w:sdt>
  <w:p w:rsidR="001C1AC1" w:rsidRDefault="00870E8E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8E" w:rsidRDefault="00870E8E">
      <w:r>
        <w:separator/>
      </w:r>
    </w:p>
  </w:footnote>
  <w:footnote w:type="continuationSeparator" w:id="0">
    <w:p w:rsidR="00870E8E" w:rsidRDefault="0087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0B108F74" wp14:editId="155C0C24">
          <wp:extent cx="742950" cy="800100"/>
          <wp:effectExtent l="0" t="0" r="0" b="0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397155" w:rsidRDefault="002B6683" w:rsidP="005204E7">
    <w:pPr>
      <w:pStyle w:val="Cabealho"/>
      <w:rPr>
        <w:rFonts w:ascii="Courier New" w:hAnsi="Courier New" w:cs="Courier New"/>
        <w:b/>
        <w:sz w:val="20"/>
        <w:szCs w:val="20"/>
      </w:rPr>
    </w:pPr>
    <w:r>
      <w:tab/>
    </w:r>
    <w:r w:rsidR="005204E7" w:rsidRPr="00397155">
      <w:rPr>
        <w:rFonts w:ascii="Courier New" w:hAnsi="Courier New" w:cs="Courier New"/>
        <w:b/>
        <w:sz w:val="20"/>
        <w:szCs w:val="20"/>
      </w:rPr>
      <w:t>ESTADO DO RIO DE JANEIRO</w:t>
    </w:r>
  </w:p>
  <w:p w:rsidR="005204E7" w:rsidRPr="00397155" w:rsidRDefault="005204E7" w:rsidP="005204E7">
    <w:pPr>
      <w:pStyle w:val="Cabealho"/>
      <w:jc w:val="center"/>
      <w:rPr>
        <w:rFonts w:ascii="Courier New" w:hAnsi="Courier New" w:cs="Courier New"/>
        <w:b/>
        <w:sz w:val="20"/>
        <w:szCs w:val="20"/>
      </w:rPr>
    </w:pPr>
    <w:r w:rsidRPr="00397155">
      <w:rPr>
        <w:rFonts w:ascii="Courier New" w:hAnsi="Courier New" w:cs="Courier New"/>
        <w:b/>
        <w:sz w:val="20"/>
        <w:szCs w:val="20"/>
      </w:rPr>
      <w:t>CÂMARA MUNICIPAL DE PATY DO ALFERES</w:t>
    </w:r>
  </w:p>
  <w:p w:rsidR="00BD6091" w:rsidRPr="00397155" w:rsidRDefault="00BD6091" w:rsidP="005204E7">
    <w:pPr>
      <w:pStyle w:val="Cabealho"/>
      <w:jc w:val="center"/>
      <w:rPr>
        <w:rFonts w:ascii="Courier New" w:hAnsi="Courier New" w:cs="Courier New"/>
        <w:b/>
        <w:sz w:val="20"/>
        <w:szCs w:val="20"/>
      </w:rPr>
    </w:pPr>
    <w:r w:rsidRPr="00397155">
      <w:rPr>
        <w:rFonts w:ascii="Courier New" w:hAnsi="Courier New" w:cs="Courier New"/>
        <w:b/>
        <w:sz w:val="20"/>
        <w:szCs w:val="20"/>
      </w:rPr>
      <w:t>MESA DIRETORA</w:t>
    </w:r>
  </w:p>
  <w:p w:rsidR="002F2609" w:rsidRDefault="00DD4264" w:rsidP="00DD4264">
    <w:pPr>
      <w:pStyle w:val="Cabealho"/>
      <w:tabs>
        <w:tab w:val="clear" w:pos="4252"/>
        <w:tab w:val="clear" w:pos="8504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74273"/>
    <w:rsid w:val="00092465"/>
    <w:rsid w:val="000A565C"/>
    <w:rsid w:val="000A5AA9"/>
    <w:rsid w:val="000B1841"/>
    <w:rsid w:val="00105741"/>
    <w:rsid w:val="001152BF"/>
    <w:rsid w:val="00125FC1"/>
    <w:rsid w:val="00130F50"/>
    <w:rsid w:val="00135A54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E09E1"/>
    <w:rsid w:val="001E52FB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A54B0"/>
    <w:rsid w:val="002B6683"/>
    <w:rsid w:val="002C67BA"/>
    <w:rsid w:val="002F31A8"/>
    <w:rsid w:val="00367C34"/>
    <w:rsid w:val="00385A99"/>
    <w:rsid w:val="0039328B"/>
    <w:rsid w:val="00397155"/>
    <w:rsid w:val="003A3398"/>
    <w:rsid w:val="003C1DEA"/>
    <w:rsid w:val="003D1FF1"/>
    <w:rsid w:val="003D33E8"/>
    <w:rsid w:val="003D7E23"/>
    <w:rsid w:val="003F4035"/>
    <w:rsid w:val="003F54F3"/>
    <w:rsid w:val="004042ED"/>
    <w:rsid w:val="00410EA2"/>
    <w:rsid w:val="004244F1"/>
    <w:rsid w:val="00464546"/>
    <w:rsid w:val="00466FBD"/>
    <w:rsid w:val="004A0FBE"/>
    <w:rsid w:val="004A5D4C"/>
    <w:rsid w:val="004B11D3"/>
    <w:rsid w:val="004D2884"/>
    <w:rsid w:val="004F13AE"/>
    <w:rsid w:val="004F3D82"/>
    <w:rsid w:val="00512BAD"/>
    <w:rsid w:val="005204E7"/>
    <w:rsid w:val="00520B6A"/>
    <w:rsid w:val="0054638B"/>
    <w:rsid w:val="005859EC"/>
    <w:rsid w:val="0059495D"/>
    <w:rsid w:val="005B3A31"/>
    <w:rsid w:val="005B66E0"/>
    <w:rsid w:val="005C151B"/>
    <w:rsid w:val="005D2EFC"/>
    <w:rsid w:val="005D4770"/>
    <w:rsid w:val="005D638E"/>
    <w:rsid w:val="005E4E83"/>
    <w:rsid w:val="00632295"/>
    <w:rsid w:val="006421BE"/>
    <w:rsid w:val="00686F6C"/>
    <w:rsid w:val="00697368"/>
    <w:rsid w:val="006A6046"/>
    <w:rsid w:val="006D5E45"/>
    <w:rsid w:val="00710080"/>
    <w:rsid w:val="00733C1B"/>
    <w:rsid w:val="00753678"/>
    <w:rsid w:val="00785A07"/>
    <w:rsid w:val="007A066D"/>
    <w:rsid w:val="007A1297"/>
    <w:rsid w:val="007B781B"/>
    <w:rsid w:val="007D0553"/>
    <w:rsid w:val="007D1CA5"/>
    <w:rsid w:val="007D3833"/>
    <w:rsid w:val="007D6DB0"/>
    <w:rsid w:val="00807718"/>
    <w:rsid w:val="00825710"/>
    <w:rsid w:val="0086636F"/>
    <w:rsid w:val="00870E8E"/>
    <w:rsid w:val="0087283F"/>
    <w:rsid w:val="00880435"/>
    <w:rsid w:val="00886166"/>
    <w:rsid w:val="008A7E0E"/>
    <w:rsid w:val="008B50D5"/>
    <w:rsid w:val="008C6C1F"/>
    <w:rsid w:val="008E4DDA"/>
    <w:rsid w:val="00942AA8"/>
    <w:rsid w:val="009437BC"/>
    <w:rsid w:val="009618E9"/>
    <w:rsid w:val="009672A7"/>
    <w:rsid w:val="009A3F71"/>
    <w:rsid w:val="009D6B1E"/>
    <w:rsid w:val="009E2E98"/>
    <w:rsid w:val="00A26F2E"/>
    <w:rsid w:val="00A30C4B"/>
    <w:rsid w:val="00A670D2"/>
    <w:rsid w:val="00A941FB"/>
    <w:rsid w:val="00A97D94"/>
    <w:rsid w:val="00AB5ADE"/>
    <w:rsid w:val="00AD40EA"/>
    <w:rsid w:val="00AF1894"/>
    <w:rsid w:val="00B15F78"/>
    <w:rsid w:val="00B16034"/>
    <w:rsid w:val="00B44152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BD6091"/>
    <w:rsid w:val="00C15948"/>
    <w:rsid w:val="00C27B85"/>
    <w:rsid w:val="00C573F5"/>
    <w:rsid w:val="00C67393"/>
    <w:rsid w:val="00C93896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03FC0"/>
    <w:rsid w:val="00F11B0A"/>
    <w:rsid w:val="00F168F8"/>
    <w:rsid w:val="00F37EB2"/>
    <w:rsid w:val="00F503CF"/>
    <w:rsid w:val="00F5366D"/>
    <w:rsid w:val="00F66701"/>
    <w:rsid w:val="00F714E5"/>
    <w:rsid w:val="00F77C56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3</cp:revision>
  <cp:lastPrinted>2017-10-24T11:22:00Z</cp:lastPrinted>
  <dcterms:created xsi:type="dcterms:W3CDTF">2022-06-08T19:57:00Z</dcterms:created>
  <dcterms:modified xsi:type="dcterms:W3CDTF">2022-06-08T22:10:00Z</dcterms:modified>
</cp:coreProperties>
</file>